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3733"/>
        <w:gridCol w:w="2027"/>
        <w:gridCol w:w="1853"/>
      </w:tblGrid>
      <w:tr w:rsidR="00BE3C65" w14:paraId="05DD98DD" w14:textId="77777777" w:rsidTr="00272282">
        <w:trPr>
          <w:trHeight w:val="1229"/>
          <w:jc w:val="center"/>
        </w:trPr>
        <w:tc>
          <w:tcPr>
            <w:tcW w:w="2296" w:type="dxa"/>
            <w:vAlign w:val="center"/>
          </w:tcPr>
          <w:p w14:paraId="7C568B0A" w14:textId="77777777" w:rsidR="00BE3C65" w:rsidRPr="00945963" w:rsidRDefault="00FE4AC7" w:rsidP="00272282">
            <w:pPr>
              <w:pStyle w:val="Encabezado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  <w:lang w:eastAsia="es-ES"/>
              </w:rPr>
              <w:pict w14:anchorId="3BBB7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Institucional" style="width:102pt;height:42pt;visibility:visible">
                  <v:imagedata r:id="rId9" o:title="Institucional"/>
                </v:shape>
              </w:pict>
            </w:r>
          </w:p>
        </w:tc>
        <w:tc>
          <w:tcPr>
            <w:tcW w:w="5760" w:type="dxa"/>
            <w:gridSpan w:val="2"/>
            <w:vAlign w:val="center"/>
          </w:tcPr>
          <w:p w14:paraId="1F210BCD" w14:textId="77777777" w:rsidR="00BE3C65" w:rsidRPr="00945963" w:rsidRDefault="00000000" w:rsidP="00272282">
            <w:pPr>
              <w:pStyle w:val="Encabezado"/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pict w14:anchorId="2A8C5F22">
                <v:rect id="Rectángulo 5" o:spid="_x0000_s1026" style="position:absolute;left:0;text-align:left;margin-left:15.85pt;margin-top:7.95pt;width:252pt;height:54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" filled="f" stroked="f">
                  <v:textbox>
                    <w:txbxContent>
                      <w:p w14:paraId="132B16F5" w14:textId="77777777" w:rsidR="00BE3C65" w:rsidRDefault="00000000" w:rsidP="00BE3C65">
                        <w:pPr>
                          <w:jc w:val="center"/>
                        </w:pPr>
                        <w:r>
                          <w:rPr>
                            <w:noProof/>
                            <w:lang w:eastAsia="es-ES"/>
                          </w:rPr>
                          <w:pict w14:anchorId="2139F412">
                            <v:shape id="Imagen 3" o:spid="_x0000_i1027" type="#_x0000_t75" style="width:108pt;height:18pt;visibility:visible">
                              <v:imagedata r:id="rId10" o:title=""/>
                            </v:shape>
                          </w:pict>
                        </w:r>
                      </w:p>
                      <w:p w14:paraId="771C76DD" w14:textId="77777777" w:rsidR="00BE3C65" w:rsidRPr="00B34108" w:rsidRDefault="00BE3C65" w:rsidP="00BE3C65">
                        <w:pPr>
                          <w:jc w:val="center"/>
                          <w:rPr>
                            <w:rFonts w:ascii="Corbel" w:hAnsi="Corbel"/>
                            <w:b/>
                            <w:i/>
                            <w:color w:val="808080"/>
                          </w:rPr>
                        </w:pPr>
                        <w:r w:rsidRPr="00B34108">
                          <w:rPr>
                            <w:rFonts w:ascii="Corbel" w:hAnsi="Corbel"/>
                            <w:b/>
                            <w:i/>
                            <w:color w:val="808080"/>
                          </w:rPr>
                          <w:t xml:space="preserve"> Departamento de Hostelería y Turismo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53" w:type="dxa"/>
            <w:vAlign w:val="center"/>
          </w:tcPr>
          <w:p w14:paraId="51CE730A" w14:textId="77777777" w:rsidR="00BE3C65" w:rsidRPr="00B34108" w:rsidRDefault="00000000" w:rsidP="00272282">
            <w:r>
              <w:rPr>
                <w:noProof/>
                <w:lang w:eastAsia="es-ES"/>
              </w:rPr>
              <w:pict w14:anchorId="662A72B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7" type="#_x0000_t202" style="position:absolute;margin-left:5.5pt;margin-top:11.75pt;width:1in;height:37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<v:textbox>
                    <w:txbxContent>
                      <w:p w14:paraId="63D9CF9A" w14:textId="77777777" w:rsidR="00BE3C65" w:rsidRDefault="00000000" w:rsidP="00BE3C65">
                        <w:r>
                          <w:rPr>
                            <w:noProof/>
                            <w:lang w:eastAsia="es-ES"/>
                          </w:rPr>
                          <w:pict w14:anchorId="4755266A">
                            <v:shape id="Imagen 2" o:spid="_x0000_i1029" type="#_x0000_t75" style="width:54pt;height:30pt;visibility:visibl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14:paraId="78202FFB" w14:textId="77777777" w:rsidR="00BE3C65" w:rsidRPr="00B34108" w:rsidRDefault="00BE3C65" w:rsidP="00272282"/>
        </w:tc>
      </w:tr>
      <w:tr w:rsidR="00BE3C65" w14:paraId="042D4ADD" w14:textId="77777777" w:rsidTr="00272282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14:paraId="213E0052" w14:textId="6B52699D" w:rsidR="00BE3C65" w:rsidRPr="00945963" w:rsidRDefault="00BE3C65" w:rsidP="00BE3C65">
            <w:pPr>
              <w:pStyle w:val="Encabezado"/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CONVOCATORIA</w:t>
            </w:r>
            <w:r w:rsidRPr="00945963">
              <w:rPr>
                <w:b/>
                <w:sz w:val="26"/>
                <w:szCs w:val="26"/>
              </w:rPr>
              <w:t xml:space="preserve"> DE PROYECTOS </w:t>
            </w:r>
            <w:r w:rsidR="00FE4AC7">
              <w:rPr>
                <w:b/>
                <w:sz w:val="26"/>
                <w:szCs w:val="26"/>
              </w:rPr>
              <w:t>DICIEMBRE</w:t>
            </w:r>
            <w:r w:rsidRPr="00945963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</w:t>
            </w:r>
            <w:r w:rsidR="003428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80" w:type="dxa"/>
            <w:gridSpan w:val="2"/>
            <w:vAlign w:val="center"/>
          </w:tcPr>
          <w:p w14:paraId="629F1FCE" w14:textId="5223B2CA" w:rsidR="00BE3C65" w:rsidRPr="00026117" w:rsidRDefault="00BE3C65" w:rsidP="00272282">
            <w:pPr>
              <w:pStyle w:val="Encabezado"/>
              <w:spacing w:before="60" w:after="60"/>
              <w:rPr>
                <w:b/>
                <w:noProof/>
                <w:sz w:val="24"/>
                <w:szCs w:val="24"/>
              </w:rPr>
            </w:pPr>
            <w:r w:rsidRPr="00026117">
              <w:rPr>
                <w:b/>
                <w:noProof/>
                <w:sz w:val="24"/>
                <w:szCs w:val="24"/>
              </w:rPr>
              <w:t xml:space="preserve">Fecha: </w:t>
            </w:r>
            <w:r>
              <w:rPr>
                <w:b/>
                <w:noProof/>
                <w:sz w:val="24"/>
                <w:szCs w:val="24"/>
              </w:rPr>
              <w:t>1</w:t>
            </w:r>
            <w:r w:rsidR="00FE4AC7"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Pr="00026117">
              <w:rPr>
                <w:b/>
                <w:noProof/>
                <w:sz w:val="24"/>
                <w:szCs w:val="24"/>
              </w:rPr>
              <w:t xml:space="preserve">de </w:t>
            </w:r>
            <w:r w:rsidR="00FE4AC7">
              <w:rPr>
                <w:b/>
                <w:noProof/>
                <w:sz w:val="24"/>
                <w:szCs w:val="24"/>
              </w:rPr>
              <w:t>junio</w:t>
            </w:r>
            <w:r>
              <w:rPr>
                <w:b/>
                <w:noProof/>
                <w:sz w:val="24"/>
                <w:szCs w:val="24"/>
              </w:rPr>
              <w:t xml:space="preserve"> de 202</w:t>
            </w:r>
            <w:r w:rsidR="005E6C5E">
              <w:rPr>
                <w:b/>
                <w:noProof/>
                <w:sz w:val="24"/>
                <w:szCs w:val="24"/>
              </w:rPr>
              <w:t>4</w:t>
            </w:r>
          </w:p>
          <w:p w14:paraId="0D940FC2" w14:textId="69EA259A" w:rsidR="00BE3C65" w:rsidRPr="00945963" w:rsidRDefault="00BE3C65" w:rsidP="00272282">
            <w:pPr>
              <w:pStyle w:val="Encabezado"/>
              <w:spacing w:before="60" w:after="60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Curso: 202</w:t>
            </w:r>
            <w:r w:rsidR="00FE4AC7">
              <w:rPr>
                <w:b/>
                <w:noProof/>
                <w:sz w:val="26"/>
                <w:szCs w:val="26"/>
              </w:rPr>
              <w:t>4</w:t>
            </w:r>
            <w:r>
              <w:rPr>
                <w:b/>
                <w:noProof/>
                <w:sz w:val="26"/>
                <w:szCs w:val="26"/>
              </w:rPr>
              <w:t>-202</w:t>
            </w:r>
            <w:r w:rsidR="00FE4AC7">
              <w:rPr>
                <w:b/>
                <w:noProof/>
                <w:sz w:val="26"/>
                <w:szCs w:val="26"/>
              </w:rPr>
              <w:t>5</w:t>
            </w:r>
          </w:p>
        </w:tc>
      </w:tr>
    </w:tbl>
    <w:p w14:paraId="589DBB67" w14:textId="77777777" w:rsidR="00BE3C65" w:rsidRPr="00026117" w:rsidRDefault="00BE3C65" w:rsidP="00BE3C65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4"/>
          <w:szCs w:val="28"/>
          <w:lang w:eastAsia="es-ES"/>
        </w:rPr>
      </w:pPr>
    </w:p>
    <w:p w14:paraId="362B4452" w14:textId="4EFE1EFD" w:rsidR="00BE3C65" w:rsidRDefault="00BE3C65" w:rsidP="00BE3C65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>
        <w:rPr>
          <w:b/>
          <w:color w:val="000000"/>
          <w:sz w:val="28"/>
          <w:szCs w:val="28"/>
          <w:lang w:eastAsia="es-ES"/>
        </w:rPr>
        <w:t xml:space="preserve">ACTA </w:t>
      </w:r>
      <w:r w:rsidR="00342849">
        <w:rPr>
          <w:b/>
          <w:color w:val="000000"/>
          <w:sz w:val="28"/>
          <w:szCs w:val="28"/>
          <w:lang w:eastAsia="es-ES"/>
        </w:rPr>
        <w:t>PROVISIONAL</w:t>
      </w:r>
      <w:r>
        <w:rPr>
          <w:b/>
          <w:color w:val="000000"/>
          <w:sz w:val="28"/>
          <w:szCs w:val="28"/>
          <w:lang w:eastAsia="es-ES"/>
        </w:rPr>
        <w:t xml:space="preserve"> DE </w:t>
      </w:r>
      <w:r w:rsidR="00C57BC9">
        <w:rPr>
          <w:b/>
          <w:color w:val="000000"/>
          <w:sz w:val="28"/>
          <w:szCs w:val="28"/>
          <w:lang w:eastAsia="es-ES"/>
        </w:rPr>
        <w:t>VALORACIÓN</w:t>
      </w:r>
      <w:r>
        <w:rPr>
          <w:b/>
          <w:color w:val="000000"/>
          <w:sz w:val="28"/>
          <w:szCs w:val="28"/>
          <w:lang w:eastAsia="es-ES"/>
        </w:rPr>
        <w:t xml:space="preserve"> DE </w:t>
      </w:r>
      <w:r w:rsidR="00C57BC9">
        <w:rPr>
          <w:b/>
          <w:color w:val="000000"/>
          <w:sz w:val="28"/>
          <w:szCs w:val="28"/>
          <w:lang w:eastAsia="es-ES"/>
        </w:rPr>
        <w:t>PROPUESTAS</w:t>
      </w:r>
      <w:r>
        <w:rPr>
          <w:b/>
          <w:color w:val="000000"/>
          <w:sz w:val="28"/>
          <w:szCs w:val="28"/>
          <w:lang w:eastAsia="es-ES"/>
        </w:rPr>
        <w:t xml:space="preserve"> DEL MÓDULO DE PROYECTO </w:t>
      </w:r>
      <w:r w:rsidR="00FE4AC7">
        <w:rPr>
          <w:b/>
          <w:color w:val="000000"/>
          <w:sz w:val="28"/>
          <w:szCs w:val="28"/>
          <w:lang w:eastAsia="es-ES"/>
        </w:rPr>
        <w:t>DICIEMBRE</w:t>
      </w:r>
      <w:r>
        <w:rPr>
          <w:b/>
          <w:color w:val="000000"/>
          <w:sz w:val="28"/>
          <w:szCs w:val="28"/>
          <w:lang w:eastAsia="es-ES"/>
        </w:rPr>
        <w:t xml:space="preserve"> 202</w:t>
      </w:r>
      <w:r w:rsidR="00342849">
        <w:rPr>
          <w:b/>
          <w:color w:val="000000"/>
          <w:sz w:val="28"/>
          <w:szCs w:val="28"/>
          <w:lang w:eastAsia="es-ES"/>
        </w:rPr>
        <w:t>4</w:t>
      </w:r>
    </w:p>
    <w:p w14:paraId="0A4A539B" w14:textId="77777777" w:rsidR="00342849" w:rsidRPr="00E914AF" w:rsidRDefault="00342849" w:rsidP="00BE3C65">
      <w:pPr>
        <w:shd w:val="clear" w:color="auto" w:fill="FFFFFF"/>
        <w:spacing w:after="0" w:line="240" w:lineRule="auto"/>
        <w:jc w:val="center"/>
        <w:textAlignment w:val="top"/>
        <w:rPr>
          <w:b/>
          <w:sz w:val="14"/>
          <w:szCs w:val="24"/>
          <w:u w:val="single"/>
        </w:rPr>
      </w:pPr>
    </w:p>
    <w:p w14:paraId="5914835F" w14:textId="77777777" w:rsidR="00BE3C65" w:rsidRPr="00314B0F" w:rsidRDefault="00BE3C65" w:rsidP="00BE3C65">
      <w:pPr>
        <w:shd w:val="clear" w:color="auto" w:fill="FFFFFF"/>
        <w:spacing w:after="0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>
        <w:rPr>
          <w:b/>
          <w:sz w:val="24"/>
          <w:szCs w:val="24"/>
          <w:u w:val="single"/>
        </w:rPr>
        <w:t>ALUMNADO</w:t>
      </w:r>
      <w:r w:rsidRPr="00004080">
        <w:rPr>
          <w:b/>
          <w:sz w:val="24"/>
          <w:szCs w:val="24"/>
          <w:u w:val="single"/>
        </w:rPr>
        <w:t xml:space="preserve"> 2º </w:t>
      </w:r>
      <w:r>
        <w:rPr>
          <w:b/>
          <w:sz w:val="24"/>
          <w:szCs w:val="24"/>
          <w:u w:val="single"/>
        </w:rPr>
        <w:t>AVGE</w:t>
      </w:r>
    </w:p>
    <w:tbl>
      <w:tblPr>
        <w:tblpPr w:leftFromText="141" w:rightFromText="141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1559"/>
        <w:gridCol w:w="2410"/>
      </w:tblGrid>
      <w:tr w:rsidR="00DF7F57" w:rsidRPr="002B03D1" w14:paraId="5768A3C8" w14:textId="77777777" w:rsidTr="00FE4AC7">
        <w:trPr>
          <w:trHeight w:val="270"/>
        </w:trPr>
        <w:tc>
          <w:tcPr>
            <w:tcW w:w="2802" w:type="dxa"/>
            <w:shd w:val="clear" w:color="auto" w:fill="BFBFBF"/>
          </w:tcPr>
          <w:p w14:paraId="0300A6B0" w14:textId="77777777" w:rsidR="00DF7F57" w:rsidRPr="00026117" w:rsidRDefault="00DF7F57" w:rsidP="00DF7F57">
            <w:pPr>
              <w:tabs>
                <w:tab w:val="center" w:pos="911"/>
              </w:tabs>
              <w:spacing w:after="0" w:line="240" w:lineRule="auto"/>
              <w:jc w:val="center"/>
              <w:rPr>
                <w:b/>
              </w:rPr>
            </w:pPr>
            <w:r w:rsidRPr="00026117">
              <w:rPr>
                <w:b/>
              </w:rPr>
              <w:t>ALUMNO/A</w:t>
            </w:r>
          </w:p>
        </w:tc>
        <w:tc>
          <w:tcPr>
            <w:tcW w:w="3969" w:type="dxa"/>
            <w:shd w:val="clear" w:color="auto" w:fill="BFBFBF"/>
          </w:tcPr>
          <w:p w14:paraId="4B0752E0" w14:textId="77777777" w:rsidR="00DF7F57" w:rsidRPr="00026117" w:rsidRDefault="00DF7F57" w:rsidP="00DF7F57">
            <w:pPr>
              <w:spacing w:after="0" w:line="240" w:lineRule="auto"/>
              <w:jc w:val="center"/>
              <w:rPr>
                <w:b/>
              </w:rPr>
            </w:pPr>
            <w:r w:rsidRPr="00026117">
              <w:rPr>
                <w:b/>
              </w:rPr>
              <w:t>TÍTULO DE LA IDEA</w:t>
            </w:r>
          </w:p>
        </w:tc>
        <w:tc>
          <w:tcPr>
            <w:tcW w:w="1559" w:type="dxa"/>
            <w:shd w:val="clear" w:color="auto" w:fill="BFBFBF"/>
          </w:tcPr>
          <w:p w14:paraId="73034A45" w14:textId="25BE8A93" w:rsidR="00DF7F57" w:rsidRDefault="00FE4AC7" w:rsidP="00DF7F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410" w:type="dxa"/>
            <w:shd w:val="clear" w:color="auto" w:fill="BFBFBF"/>
          </w:tcPr>
          <w:p w14:paraId="60452350" w14:textId="60047EA4" w:rsidR="00DF7F57" w:rsidRPr="00026117" w:rsidRDefault="00FE4AC7" w:rsidP="00DF7F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12D13" w:rsidRPr="000A19EF" w14:paraId="1B32F81E" w14:textId="77777777" w:rsidTr="00FE4AC7">
        <w:trPr>
          <w:trHeight w:val="362"/>
        </w:trPr>
        <w:tc>
          <w:tcPr>
            <w:tcW w:w="2802" w:type="dxa"/>
          </w:tcPr>
          <w:p w14:paraId="5902C10E" w14:textId="3CE10878" w:rsidR="00312D13" w:rsidRPr="00E914AF" w:rsidRDefault="008611A7" w:rsidP="00312D13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AYSHA </w:t>
            </w:r>
            <w:r w:rsidR="00E77736">
              <w:rPr>
                <w:rFonts w:cs="Calibri"/>
                <w:b/>
                <w:bCs/>
              </w:rPr>
              <w:t>ÁLVAREZ GRANDA</w:t>
            </w:r>
          </w:p>
        </w:tc>
        <w:tc>
          <w:tcPr>
            <w:tcW w:w="3969" w:type="dxa"/>
          </w:tcPr>
          <w:p w14:paraId="59B517A4" w14:textId="31A2FBF1" w:rsidR="00312D13" w:rsidRPr="00E914AF" w:rsidRDefault="00FE4AC7" w:rsidP="00312D1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 ojos de la naturaleza amazónica</w:t>
            </w:r>
          </w:p>
        </w:tc>
        <w:tc>
          <w:tcPr>
            <w:tcW w:w="1559" w:type="dxa"/>
          </w:tcPr>
          <w:p w14:paraId="1358DB74" w14:textId="56E4B686" w:rsidR="00312D13" w:rsidRPr="00F41B6C" w:rsidRDefault="00FE4AC7" w:rsidP="00312D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APTO</w:t>
            </w:r>
          </w:p>
        </w:tc>
        <w:tc>
          <w:tcPr>
            <w:tcW w:w="2410" w:type="dxa"/>
          </w:tcPr>
          <w:p w14:paraId="52E7A1B1" w14:textId="3870DD67" w:rsidR="00312D13" w:rsidRPr="00F41B6C" w:rsidRDefault="00312D13" w:rsidP="00312D13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FE4AC7" w:rsidRPr="000A19EF" w14:paraId="59E5A4E7" w14:textId="77777777" w:rsidTr="00FE4AC7">
        <w:trPr>
          <w:trHeight w:val="221"/>
        </w:trPr>
        <w:tc>
          <w:tcPr>
            <w:tcW w:w="2802" w:type="dxa"/>
          </w:tcPr>
          <w:p w14:paraId="6FA0273C" w14:textId="2DABD267" w:rsidR="00FE4AC7" w:rsidRDefault="00FE4AC7" w:rsidP="00312D13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ALICIA MÉNDEZ AIRA</w:t>
            </w:r>
          </w:p>
        </w:tc>
        <w:tc>
          <w:tcPr>
            <w:tcW w:w="3969" w:type="dxa"/>
          </w:tcPr>
          <w:p w14:paraId="6E0E0C60" w14:textId="3BBC1ED2" w:rsidR="00FE4AC7" w:rsidRPr="00E77736" w:rsidRDefault="00FE4AC7" w:rsidP="00312D13">
            <w:pPr>
              <w:tabs>
                <w:tab w:val="left" w:pos="293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La sidra como atractivo turístico de Asturias</w:t>
            </w:r>
          </w:p>
        </w:tc>
        <w:tc>
          <w:tcPr>
            <w:tcW w:w="1559" w:type="dxa"/>
          </w:tcPr>
          <w:p w14:paraId="2BFDA827" w14:textId="1BAD069B" w:rsidR="00FE4AC7" w:rsidRDefault="00FE4AC7" w:rsidP="00312D13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NO APTO</w:t>
            </w:r>
          </w:p>
        </w:tc>
        <w:tc>
          <w:tcPr>
            <w:tcW w:w="2410" w:type="dxa"/>
          </w:tcPr>
          <w:p w14:paraId="3D289B96" w14:textId="1C862C6C" w:rsidR="00FE4AC7" w:rsidRDefault="00FE4AC7" w:rsidP="00312D13">
            <w:pP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 propuesta ya admitida</w:t>
            </w:r>
            <w:r w:rsidR="00A06A48">
              <w:rPr>
                <w:b/>
                <w:color w:val="000000"/>
              </w:rPr>
              <w:t xml:space="preserve"> y registrada</w:t>
            </w:r>
          </w:p>
        </w:tc>
      </w:tr>
      <w:tr w:rsidR="00E77736" w:rsidRPr="000A19EF" w14:paraId="4C54B2AE" w14:textId="77777777" w:rsidTr="00FE4AC7">
        <w:trPr>
          <w:trHeight w:val="221"/>
        </w:trPr>
        <w:tc>
          <w:tcPr>
            <w:tcW w:w="2802" w:type="dxa"/>
          </w:tcPr>
          <w:p w14:paraId="53151B3B" w14:textId="2B604799" w:rsidR="00E77736" w:rsidRDefault="00E77736" w:rsidP="00312D13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 xml:space="preserve">ANA JAMILE MOREL JAVIER </w:t>
            </w:r>
          </w:p>
        </w:tc>
        <w:tc>
          <w:tcPr>
            <w:tcW w:w="3969" w:type="dxa"/>
          </w:tcPr>
          <w:p w14:paraId="6BC28E35" w14:textId="77777777" w:rsidR="00E77736" w:rsidRPr="00E77736" w:rsidRDefault="00E77736" w:rsidP="00312D13">
            <w:pPr>
              <w:tabs>
                <w:tab w:val="left" w:pos="293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1D6770D" w14:textId="6FD0DED8" w:rsidR="00E77736" w:rsidRDefault="00E77736" w:rsidP="00312D13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NO PRESENTADO</w:t>
            </w:r>
          </w:p>
        </w:tc>
        <w:tc>
          <w:tcPr>
            <w:tcW w:w="2410" w:type="dxa"/>
          </w:tcPr>
          <w:p w14:paraId="3BA1E180" w14:textId="4DD6D7FF" w:rsidR="00E77736" w:rsidRPr="00F41B6C" w:rsidRDefault="00FE4AC7" w:rsidP="00312D13">
            <w:pP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Fuera de plazo</w:t>
            </w:r>
          </w:p>
        </w:tc>
      </w:tr>
      <w:tr w:rsidR="00E77736" w:rsidRPr="000A19EF" w14:paraId="42E175C7" w14:textId="77777777" w:rsidTr="00FE4AC7">
        <w:trPr>
          <w:trHeight w:val="221"/>
        </w:trPr>
        <w:tc>
          <w:tcPr>
            <w:tcW w:w="2802" w:type="dxa"/>
          </w:tcPr>
          <w:p w14:paraId="156D76D9" w14:textId="0CE99569" w:rsidR="00E77736" w:rsidRDefault="00E77736" w:rsidP="00312D13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AIDA PÉREZ GRANDA</w:t>
            </w:r>
          </w:p>
        </w:tc>
        <w:tc>
          <w:tcPr>
            <w:tcW w:w="3969" w:type="dxa"/>
          </w:tcPr>
          <w:p w14:paraId="23751749" w14:textId="77777777" w:rsidR="00E77736" w:rsidRPr="00E77736" w:rsidRDefault="00E77736" w:rsidP="00312D13">
            <w:pPr>
              <w:tabs>
                <w:tab w:val="left" w:pos="293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E0B04B0" w14:textId="48C8EDEE" w:rsidR="00E77736" w:rsidRDefault="00E77736" w:rsidP="00312D13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NO PRESENTADO</w:t>
            </w:r>
          </w:p>
        </w:tc>
        <w:tc>
          <w:tcPr>
            <w:tcW w:w="2410" w:type="dxa"/>
          </w:tcPr>
          <w:p w14:paraId="67BFC47A" w14:textId="77777777" w:rsidR="00E77736" w:rsidRPr="00F41B6C" w:rsidRDefault="00E77736" w:rsidP="00312D13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</w:tbl>
    <w:p w14:paraId="0F788AD5" w14:textId="77777777" w:rsidR="00BE3C65" w:rsidRDefault="00BE3C65" w:rsidP="00BE3C65">
      <w:pPr>
        <w:spacing w:after="0" w:line="240" w:lineRule="auto"/>
        <w:jc w:val="both"/>
      </w:pPr>
    </w:p>
    <w:p w14:paraId="0737E245" w14:textId="77777777" w:rsidR="009A1F4C" w:rsidRDefault="009A1F4C" w:rsidP="009A1F4C">
      <w:pPr>
        <w:tabs>
          <w:tab w:val="left" w:pos="1290"/>
        </w:tabs>
      </w:pPr>
    </w:p>
    <w:p w14:paraId="32662E5B" w14:textId="5603EF2C" w:rsidR="00BE3C65" w:rsidRPr="009A1F4C" w:rsidRDefault="00312D13" w:rsidP="009A1F4C">
      <w:pPr>
        <w:tabs>
          <w:tab w:val="left" w:pos="1290"/>
        </w:tabs>
        <w:jc w:val="both"/>
        <w:rPr>
          <w:b/>
          <w:bCs/>
          <w:sz w:val="24"/>
          <w:szCs w:val="24"/>
        </w:rPr>
      </w:pPr>
      <w:r w:rsidRPr="009A1F4C">
        <w:rPr>
          <w:b/>
          <w:bCs/>
          <w:sz w:val="24"/>
          <w:szCs w:val="24"/>
        </w:rPr>
        <w:t xml:space="preserve">El alumnado que ha resultado </w:t>
      </w:r>
      <w:r w:rsidR="00E77736" w:rsidRPr="009A1F4C">
        <w:rPr>
          <w:b/>
          <w:bCs/>
          <w:sz w:val="24"/>
          <w:szCs w:val="24"/>
        </w:rPr>
        <w:t>NO APTO podrá enviar la propuesta modificada hasta el día 2</w:t>
      </w:r>
      <w:r w:rsidR="00FE4AC7">
        <w:rPr>
          <w:b/>
          <w:bCs/>
          <w:sz w:val="24"/>
          <w:szCs w:val="24"/>
        </w:rPr>
        <w:t>4</w:t>
      </w:r>
      <w:r w:rsidR="00E77736" w:rsidRPr="009A1F4C">
        <w:rPr>
          <w:b/>
          <w:bCs/>
          <w:sz w:val="24"/>
          <w:szCs w:val="24"/>
        </w:rPr>
        <w:t xml:space="preserve"> de </w:t>
      </w:r>
      <w:r w:rsidR="00FE4AC7">
        <w:rPr>
          <w:b/>
          <w:bCs/>
          <w:sz w:val="24"/>
          <w:szCs w:val="24"/>
        </w:rPr>
        <w:t>junio</w:t>
      </w:r>
      <w:r w:rsidR="009A1F4C">
        <w:rPr>
          <w:b/>
          <w:bCs/>
          <w:sz w:val="24"/>
          <w:szCs w:val="24"/>
        </w:rPr>
        <w:t xml:space="preserve"> </w:t>
      </w:r>
      <w:r w:rsidR="00FE4AC7">
        <w:rPr>
          <w:b/>
          <w:bCs/>
          <w:sz w:val="24"/>
          <w:szCs w:val="24"/>
        </w:rPr>
        <w:t xml:space="preserve">(10:00 horas) </w:t>
      </w:r>
      <w:r w:rsidR="009A1F4C">
        <w:rPr>
          <w:b/>
          <w:bCs/>
          <w:sz w:val="24"/>
          <w:szCs w:val="24"/>
        </w:rPr>
        <w:t>al email de las tutoras colectivas correspondientes</w:t>
      </w:r>
      <w:r w:rsidR="00FE4AC7">
        <w:rPr>
          <w:b/>
          <w:bCs/>
          <w:sz w:val="24"/>
          <w:szCs w:val="24"/>
        </w:rPr>
        <w:t xml:space="preserve">, día en que se publicará el acta definitiva. </w:t>
      </w:r>
    </w:p>
    <w:p w14:paraId="150D153B" w14:textId="77777777" w:rsidR="00BE3C65" w:rsidRDefault="00BE3C65" w:rsidP="00BE3C65">
      <w:pPr>
        <w:jc w:val="right"/>
      </w:pPr>
    </w:p>
    <w:p w14:paraId="31F42671" w14:textId="77777777" w:rsidR="00BE3C65" w:rsidRDefault="00BE3C65" w:rsidP="00BE3C65">
      <w:pPr>
        <w:jc w:val="right"/>
      </w:pPr>
    </w:p>
    <w:p w14:paraId="7E7384C1" w14:textId="4A080F03" w:rsidR="00BE3C65" w:rsidRDefault="00312D13" w:rsidP="00BE3C65">
      <w:pPr>
        <w:jc w:val="right"/>
      </w:pPr>
      <w:r>
        <w:t>Avilés, 1</w:t>
      </w:r>
      <w:r w:rsidR="00FE4AC7">
        <w:t>0</w:t>
      </w:r>
      <w:r>
        <w:t xml:space="preserve"> de </w:t>
      </w:r>
      <w:r w:rsidR="00FE4AC7">
        <w:t>junio</w:t>
      </w:r>
      <w:r w:rsidR="00E77736">
        <w:t xml:space="preserve"> </w:t>
      </w:r>
      <w:r>
        <w:t>de 202</w:t>
      </w:r>
      <w:r w:rsidR="00E77736">
        <w:t>4</w:t>
      </w:r>
    </w:p>
    <w:p w14:paraId="3E884059" w14:textId="77777777" w:rsidR="00BE3C65" w:rsidRPr="00E914AF" w:rsidRDefault="00BE3C65" w:rsidP="00BE3C65">
      <w:pPr>
        <w:jc w:val="right"/>
      </w:pPr>
      <w:r>
        <w:t>Departamento de Hostelería y Turismo</w:t>
      </w:r>
    </w:p>
    <w:p w14:paraId="0C197CFD" w14:textId="77777777" w:rsidR="00BE3C65" w:rsidRDefault="00BE3C65" w:rsidP="00BE3C65"/>
    <w:p w14:paraId="48DCA38B" w14:textId="77777777" w:rsidR="00BE3C65" w:rsidRDefault="00BE3C65" w:rsidP="00BE3C65"/>
    <w:p w14:paraId="537AD6B9" w14:textId="77777777" w:rsidR="00784099" w:rsidRDefault="00784099"/>
    <w:sectPr w:rsidR="00784099" w:rsidSect="000D3C54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94D73"/>
    <w:multiLevelType w:val="hybridMultilevel"/>
    <w:tmpl w:val="097EA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71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C65"/>
    <w:rsid w:val="0004000D"/>
    <w:rsid w:val="000D3C54"/>
    <w:rsid w:val="000E0A75"/>
    <w:rsid w:val="00272282"/>
    <w:rsid w:val="00312D13"/>
    <w:rsid w:val="00342849"/>
    <w:rsid w:val="00546888"/>
    <w:rsid w:val="00564D09"/>
    <w:rsid w:val="005E6C5E"/>
    <w:rsid w:val="00603DCA"/>
    <w:rsid w:val="006A544B"/>
    <w:rsid w:val="006C196F"/>
    <w:rsid w:val="00784099"/>
    <w:rsid w:val="007F7076"/>
    <w:rsid w:val="00802B87"/>
    <w:rsid w:val="00820CC2"/>
    <w:rsid w:val="008611A7"/>
    <w:rsid w:val="00904559"/>
    <w:rsid w:val="00956FD9"/>
    <w:rsid w:val="009A1F4C"/>
    <w:rsid w:val="009E2D86"/>
    <w:rsid w:val="00A06A48"/>
    <w:rsid w:val="00A71E93"/>
    <w:rsid w:val="00BE3C65"/>
    <w:rsid w:val="00C57BC9"/>
    <w:rsid w:val="00CE0479"/>
    <w:rsid w:val="00CF3C3C"/>
    <w:rsid w:val="00DF7F57"/>
    <w:rsid w:val="00E17CA1"/>
    <w:rsid w:val="00E77736"/>
    <w:rsid w:val="00FE4AC7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35F8A8"/>
  <w15:chartTrackingRefBased/>
  <w15:docId w15:val="{2699C954-BC34-4E23-AF42-3707F5E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E3C6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BE3C65"/>
    <w:rPr>
      <w:rFonts w:ascii="Calibri" w:eastAsia="Calibri" w:hAnsi="Calibri" w:cs="Times New Roman"/>
      <w:sz w:val="20"/>
      <w:szCs w:val="20"/>
    </w:rPr>
  </w:style>
  <w:style w:type="character" w:customStyle="1" w:styleId="normaltextrun">
    <w:name w:val="normaltextrun"/>
    <w:basedOn w:val="Fuentedeprrafopredeter"/>
    <w:rsid w:val="00BE3C65"/>
  </w:style>
  <w:style w:type="paragraph" w:styleId="Textodeglobo">
    <w:name w:val="Balloon Text"/>
    <w:basedOn w:val="Normal"/>
    <w:link w:val="TextodegloboCar"/>
    <w:uiPriority w:val="99"/>
    <w:semiHidden/>
    <w:unhideWhenUsed/>
    <w:rsid w:val="00BE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E3C6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8" ma:contentTypeDescription="Crear nuevo documento." ma:contentTypeScope="" ma:versionID="219ccf2e6e467d498be67f92c054dcde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2c5f71b55a38f4758e040eaa4c9084d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  <SharedWithUsers xmlns="0eb493b3-58ea-45ad-90fe-7f2b9a20de08">
      <UserInfo>
        <DisplayName>PAULA LEIRA LOUREIRO</DisplayName>
        <AccountId>44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6B59F7-F419-4B4A-BD14-F7070BC79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0E5F4-EA35-43AC-B336-3DF66E0FB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BFC54-934F-4CB4-B19C-772B79AB639D}">
  <ds:schemaRefs>
    <ds:schemaRef ds:uri="http://schemas.microsoft.com/office/2006/metadata/properties"/>
    <ds:schemaRef ds:uri="http://schemas.microsoft.com/office/infopath/2007/PartnerControls"/>
    <ds:schemaRef ds:uri="1bd8c525-a8fc-432f-a70d-8844a7f2989d"/>
    <ds:schemaRef ds:uri="0eb493b3-58ea-45ad-90fe-7f2b9a20de08"/>
  </ds:schemaRefs>
</ds:datastoreItem>
</file>

<file path=customXml/itemProps4.xml><?xml version="1.0" encoding="utf-8"?>
<ds:datastoreItem xmlns:ds="http://schemas.openxmlformats.org/officeDocument/2006/customXml" ds:itemID="{2EEA0577-52D1-438F-ADF9-134E59F400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SILVIA FERNANDEZ MANTEROLA</cp:lastModifiedBy>
  <cp:revision>8</cp:revision>
  <cp:lastPrinted>2024-06-10T12:04:00Z</cp:lastPrinted>
  <dcterms:created xsi:type="dcterms:W3CDTF">2024-02-15T08:53:00Z</dcterms:created>
  <dcterms:modified xsi:type="dcterms:W3CDTF">2024-06-10T12:04:00Z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PAULA LEIRA LOUREIRO</vt:lpwstr>
  </property>
  <property fmtid="{D5CDD505-2E9C-101B-9397-08002B2CF9AE}" pid="3" name="SharedWithUsers">
    <vt:lpwstr>44;#PAULA LEIRA LOUREIRO</vt:lpwstr>
  </property>
  <property fmtid="{D5CDD505-2E9C-101B-9397-08002B2CF9AE}" pid="4" name="ContentTypeId">
    <vt:lpwstr>0x0101009E89739B37044E4EA43CC17203A43B40</vt:lpwstr>
  </property>
</Properties>
</file>